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C23" w:rsidRDefault="009C2821" w:rsidP="00FA7C23">
      <w:pPr>
        <w:shd w:val="clear" w:color="auto" w:fill="FFFFFF"/>
        <w:spacing w:after="0" w:line="240" w:lineRule="auto"/>
        <w:ind w:left="-1134"/>
        <w:jc w:val="right"/>
        <w:rPr>
          <w:rFonts w:ascii="Calibri" w:eastAsia="Times New Roman" w:hAnsi="Calibri" w:cs="Calibri"/>
          <w:color w:val="000000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596CE207" wp14:editId="41280A1F">
            <wp:simplePos x="0" y="0"/>
            <wp:positionH relativeFrom="column">
              <wp:posOffset>-870585</wp:posOffset>
            </wp:positionH>
            <wp:positionV relativeFrom="paragraph">
              <wp:posOffset>-2158365</wp:posOffset>
            </wp:positionV>
            <wp:extent cx="7258050" cy="10502900"/>
            <wp:effectExtent l="0" t="0" r="0" b="0"/>
            <wp:wrapNone/>
            <wp:docPr id="59" name="Picture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58050" cy="1050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FA7C23">
        <w:rPr>
          <w:rFonts w:ascii="Times" w:eastAsia="Times New Roman" w:hAnsi="Times" w:cs="Times"/>
          <w:b/>
          <w:bCs/>
          <w:color w:val="000000"/>
          <w:lang w:eastAsia="ru-RU"/>
        </w:rPr>
        <w:t>УТВЕРЖДАЮ</w:t>
      </w:r>
    </w:p>
    <w:p w:rsidR="00FA7C23" w:rsidRDefault="00FA7C23" w:rsidP="00FA7C23">
      <w:pPr>
        <w:shd w:val="clear" w:color="auto" w:fill="FFFFFF"/>
        <w:spacing w:after="0" w:line="240" w:lineRule="auto"/>
        <w:ind w:left="-1134"/>
        <w:jc w:val="right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" w:eastAsia="Times New Roman" w:hAnsi="Times" w:cs="Times"/>
          <w:b/>
          <w:bCs/>
          <w:color w:val="000000"/>
          <w:lang w:eastAsia="ru-RU"/>
        </w:rPr>
        <w:t>Директор МБОУ «</w:t>
      </w:r>
      <w:proofErr w:type="spellStart"/>
      <w:r>
        <w:rPr>
          <w:rFonts w:ascii="Times" w:eastAsia="Times New Roman" w:hAnsi="Times" w:cs="Times"/>
          <w:b/>
          <w:bCs/>
          <w:color w:val="000000"/>
          <w:lang w:eastAsia="ru-RU"/>
        </w:rPr>
        <w:t>Малошемякинская</w:t>
      </w:r>
      <w:proofErr w:type="spellEnd"/>
      <w:r>
        <w:rPr>
          <w:rFonts w:ascii="Times" w:eastAsia="Times New Roman" w:hAnsi="Times" w:cs="Times"/>
          <w:b/>
          <w:bCs/>
          <w:color w:val="000000"/>
          <w:lang w:eastAsia="ru-RU"/>
        </w:rPr>
        <w:t xml:space="preserve"> </w:t>
      </w:r>
      <w:proofErr w:type="gramStart"/>
      <w:r>
        <w:rPr>
          <w:rFonts w:ascii="Times" w:eastAsia="Times New Roman" w:hAnsi="Times" w:cs="Times"/>
          <w:b/>
          <w:bCs/>
          <w:color w:val="000000"/>
          <w:lang w:eastAsia="ru-RU"/>
        </w:rPr>
        <w:t>НОШ-детский</w:t>
      </w:r>
      <w:proofErr w:type="gramEnd"/>
      <w:r>
        <w:rPr>
          <w:rFonts w:ascii="Times" w:eastAsia="Times New Roman" w:hAnsi="Times" w:cs="Times"/>
          <w:b/>
          <w:bCs/>
          <w:color w:val="000000"/>
          <w:lang w:eastAsia="ru-RU"/>
        </w:rPr>
        <w:t xml:space="preserve"> сад.»</w:t>
      </w:r>
    </w:p>
    <w:p w:rsidR="00FA7C23" w:rsidRDefault="00FA7C23" w:rsidP="00FA7C2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A"/>
          <w:lang w:eastAsia="ru-RU"/>
        </w:rPr>
        <w:t>______________ </w:t>
      </w:r>
      <w:r>
        <w:rPr>
          <w:rFonts w:ascii="Times" w:eastAsia="Times New Roman" w:hAnsi="Times" w:cs="Times"/>
          <w:b/>
          <w:bCs/>
          <w:color w:val="00000A"/>
          <w:lang w:eastAsia="ru-RU"/>
        </w:rPr>
        <w:t>Афанасьева О.Д.</w:t>
      </w:r>
    </w:p>
    <w:p w:rsidR="00FA7C23" w:rsidRDefault="00FA7C23" w:rsidP="00FA7C23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000000"/>
          <w:lang w:eastAsia="ru-RU"/>
        </w:rPr>
      </w:pPr>
    </w:p>
    <w:p w:rsidR="00FA7C23" w:rsidRDefault="00FA7C23" w:rsidP="00FA7C2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работы</w:t>
      </w:r>
    </w:p>
    <w:p w:rsidR="00FA7C23" w:rsidRDefault="00FA7C23" w:rsidP="00FA7C2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профилактике безопасности дорожного движения и</w:t>
      </w:r>
    </w:p>
    <w:p w:rsidR="00FA7C23" w:rsidRDefault="00FA7C23" w:rsidP="00FA7C2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детского дорожно-транспортного травматизма</w:t>
      </w:r>
    </w:p>
    <w:p w:rsidR="009C2821" w:rsidRDefault="00FA7C23" w:rsidP="009C28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2024-2025 учебный  год</w:t>
      </w:r>
    </w:p>
    <w:p w:rsidR="009C2821" w:rsidRDefault="009C2821" w:rsidP="00FA7C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C2821" w:rsidRDefault="009C2821" w:rsidP="00FA7C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A7C23" w:rsidRDefault="00FA7C23" w:rsidP="00FA7C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3"/>
        <w:tblW w:w="1035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142"/>
        <w:gridCol w:w="6324"/>
        <w:gridCol w:w="3175"/>
      </w:tblGrid>
      <w:tr w:rsidR="00FA7C23" w:rsidTr="00FA7C23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C23" w:rsidRDefault="00FA7C23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FA7C23" w:rsidTr="00FA7C23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уголка по ПДД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FA7C23" w:rsidTr="00FA7C23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Инструктажи по ПДД во время экскурсий, походов, прогулок за пределы ОУ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Акция «Внимание, дети!» - классные часы: Заполнение схемы «Мой безопасный путь в школу» 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FA7C23" w:rsidTr="00FA7C23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Общешкольные родительские собрания с разъяснениями о недопустимости оставления детей на улице без присмотра взрослых, об исключении игр детей вблизи проезжей части дороги, о неукоснительном соблюдении ПДД РФ в части применения детских удерживающих устройств, ремней безопасности.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FA7C23" w:rsidTr="00FA7C23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отряда ЮИД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Катмакова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Е.В.</w:t>
            </w:r>
          </w:p>
        </w:tc>
      </w:tr>
      <w:tr w:rsidR="00FA7C23" w:rsidTr="00FA7C23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пятиминуток по ПДД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FA7C23" w:rsidTr="00FA7C23"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Родительский патруль по проверке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световозвращающих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элементов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C23" w:rsidRDefault="00FA7C23">
            <w:pPr>
              <w:shd w:val="clear" w:color="auto" w:fill="FFFFFF"/>
              <w:jc w:val="center"/>
              <w:rPr>
                <w:rFonts w:ascii="Calibri" w:eastAsia="Times New Roman" w:hAnsi="Calibri" w:cs="Calibri"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вопроса на совещании «Информация о состоянии детского дорожно-транспортного травматизма  в Республике Татарстан»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пятиминуток по ПДД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«Правила безопасности при движении на велосипеде по улицам»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Родительский патруль по проверке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световозвращающих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элементов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7C23" w:rsidTr="00FA7C23">
        <w:trPr>
          <w:trHeight w:val="206"/>
        </w:trPr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Обсуждение вопроса на совещании «Основные причины и условия ДТП в зимний период. Использование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световозвращающих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элементов»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Акции «Памяти же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ртв в ДТП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»:</w:t>
            </w:r>
          </w:p>
          <w:p w:rsidR="00FA7C23" w:rsidRDefault="00FA7C23">
            <w:pPr>
              <w:spacing w:line="0" w:lineRule="atLeast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классные часы: «Какие опасности подстерегают на улицах и дорогах» (1-е классы), «Почему дети попадают в дорожные аварии. Что такое ГАИ, ГИБДД и кто такой инспектор ДПС» (2-е классы), «Перекресток и опасные повороты транспорта» (4-е классы)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пятиминуток по ПДД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проведению внеклассных мероприятий с детьми по ПДД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безопасности:</w:t>
            </w:r>
          </w:p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часы: «Что такое транспорт?» (1,2,4 -е классы)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пятиминуток по ПДД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Оперативный контроль «Работа педагога по формированию у детей знаний по безопасности дорожного движения»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Повторный 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и ПДД в школе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пятиминуток по ПДД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«Профилактика ДДТТ. Опасные дорожные ситуации»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Повторный инструктаж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и ПДД в школе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пятиминуток по ПДД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родителей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Знакомство с новой методической литературой по ПДД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Неделя безопасности - классные часы: „Правила поведения в общественном транспорте» (1,2,4-е классы) 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пятиминуток по ПДД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родителей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C23" w:rsidRDefault="00FA7C23">
            <w:pPr>
              <w:shd w:val="clear" w:color="auto" w:fill="FFFFFF"/>
              <w:jc w:val="center"/>
              <w:rPr>
                <w:rFonts w:ascii="Calibri" w:eastAsia="Times New Roman" w:hAnsi="Calibri" w:cs="Calibri"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Май</w:t>
            </w:r>
          </w:p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новой методической литературой по ПДД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бесед  по профилактике несчастных случаев с детьми на дороге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безопасности – классные часы: «Правила поведения при езде на велосипеде» (1-е классы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),. «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Правила для велосипедистов» (2-е классы), «Я пешеход, водитель велосипеда» (4-е классы), 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«Я - пешеход и пассажир»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пятиминуток по ПДД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A7C23" w:rsidTr="00FA7C23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FA7C23" w:rsidTr="00FA7C2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spacing w:line="0" w:lineRule="atLeas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 собрания с проведением инструктажа по ПДД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C23" w:rsidRDefault="00FA7C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</w:tbl>
    <w:p w:rsidR="00FA7C23" w:rsidRDefault="00FA7C23" w:rsidP="00FA7C2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FA7C23" w:rsidRDefault="00FA7C23" w:rsidP="00FA7C23"/>
    <w:p w:rsidR="00821FE7" w:rsidRDefault="009C2821"/>
    <w:sectPr w:rsidR="00821F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C23"/>
    <w:rsid w:val="00247DA6"/>
    <w:rsid w:val="009C2821"/>
    <w:rsid w:val="00AD4A3B"/>
    <w:rsid w:val="00FA7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8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7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8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7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554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2025-04-03T09:56:00Z</dcterms:created>
  <dcterms:modified xsi:type="dcterms:W3CDTF">2025-04-03T11:25:00Z</dcterms:modified>
</cp:coreProperties>
</file>